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E31D" w14:textId="05E9BF24" w:rsidR="002A7EDA" w:rsidRDefault="001C2C5A" w:rsidP="002A7EDA">
      <w:pPr>
        <w:pStyle w:val="Standard"/>
        <w:spacing w:before="55" w:line="256" w:lineRule="auto"/>
        <w:ind w:right="128"/>
        <w:jc w:val="center"/>
        <w:rPr>
          <w:lang w:val="it-IT"/>
        </w:rPr>
      </w:pPr>
      <w:r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DELEGA</w:t>
      </w:r>
      <w:r w:rsidR="002A7EDA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 xml:space="preserve"> INCARICATO DELL’ACCERTAMENTO DELLE VIOLAZIONI</w:t>
      </w:r>
    </w:p>
    <w:p w14:paraId="60826DCE" w14:textId="77777777" w:rsidR="002A7EDA" w:rsidRDefault="002A7EDA" w:rsidP="002A7EDA">
      <w:pPr>
        <w:jc w:val="both"/>
      </w:pPr>
    </w:p>
    <w:p w14:paraId="06BB605E" w14:textId="77777777" w:rsidR="002A7EDA" w:rsidRDefault="002A7EDA" w:rsidP="002A7EDA">
      <w:pPr>
        <w:jc w:val="both"/>
      </w:pPr>
      <w:r>
        <w:t>Il/la sottoscritto/a __________________________ titolare/gestore/legale rappresentante della struttura ricettiva / pubblico esercizio / impresa / ente __________________________</w:t>
      </w:r>
    </w:p>
    <w:p w14:paraId="5D6CA08E" w14:textId="15731A71" w:rsidR="002A7EDA" w:rsidRDefault="00C5406B" w:rsidP="002A7EDA">
      <w:pPr>
        <w:jc w:val="center"/>
        <w:rPr>
          <w:b/>
          <w:bCs/>
        </w:rPr>
      </w:pPr>
      <w:proofErr w:type="spellStart"/>
      <w:r>
        <w:rPr>
          <w:b/>
          <w:bCs/>
          <w:lang w:val="en-GB"/>
        </w:rPr>
        <w:t>P</w:t>
      </w:r>
      <w:r w:rsidR="002A7EDA">
        <w:rPr>
          <w:b/>
          <w:bCs/>
          <w:lang w:val="en-GB"/>
        </w:rPr>
        <w:t>remesso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="002A7EDA">
        <w:rPr>
          <w:b/>
          <w:bCs/>
          <w:lang w:val="en-GB"/>
        </w:rPr>
        <w:t>che</w:t>
      </w:r>
      <w:proofErr w:type="spellEnd"/>
    </w:p>
    <w:p w14:paraId="2B586072" w14:textId="77777777" w:rsidR="002A7EDA" w:rsidRDefault="002A7EDA" w:rsidP="002A7EDA">
      <w:pPr>
        <w:pStyle w:val="Paragrafoelenco"/>
        <w:numPr>
          <w:ilvl w:val="0"/>
          <w:numId w:val="1"/>
        </w:numPr>
        <w:jc w:val="both"/>
      </w:pPr>
      <w:r>
        <w:t xml:space="preserve">Il DL 21 settembre 2021 n.127 prevede l’esibizione del certificato verde per poter accedere ai luoghi in cui si svolge attività lavorativa pubblica o privata </w:t>
      </w:r>
    </w:p>
    <w:p w14:paraId="7878CEBA" w14:textId="1285510A" w:rsidR="002A7EDA" w:rsidRDefault="002A7EDA" w:rsidP="002A7EDA">
      <w:pPr>
        <w:pStyle w:val="Paragrafoelenco"/>
        <w:numPr>
          <w:ilvl w:val="0"/>
          <w:numId w:val="1"/>
        </w:numPr>
        <w:jc w:val="both"/>
      </w:pPr>
      <w:r>
        <w:t>che Lei è stato individuato come soggetto incaricato all’accertamento delle violazioni</w:t>
      </w:r>
    </w:p>
    <w:p w14:paraId="4D9FA331" w14:textId="472A6DE4" w:rsidR="002A7EDA" w:rsidRDefault="002A7EDA" w:rsidP="002A7EDA">
      <w:pPr>
        <w:pStyle w:val="Paragrafoelenco"/>
        <w:numPr>
          <w:ilvl w:val="0"/>
          <w:numId w:val="1"/>
        </w:numPr>
        <w:jc w:val="both"/>
      </w:pPr>
      <w:r>
        <w:t xml:space="preserve">che il presente incarico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rientra tra gli obblighi lavorativi </w:t>
      </w:r>
      <w:r>
        <w:t>e le violazioni delle presenti istruzioni possono compore l’applicazione di sanzioni disciplinari derivanti da inosservanza degli obblighi discendenti dal rapporto di lavoro;</w:t>
      </w:r>
    </w:p>
    <w:p w14:paraId="41C69BCB" w14:textId="77777777" w:rsidR="002A7EDA" w:rsidRDefault="002A7EDA" w:rsidP="002A7EDA">
      <w:pPr>
        <w:pStyle w:val="Paragrafoelenco"/>
        <w:numPr>
          <w:ilvl w:val="0"/>
          <w:numId w:val="1"/>
        </w:numPr>
        <w:jc w:val="both"/>
      </w:pPr>
    </w:p>
    <w:p w14:paraId="00445EC1" w14:textId="77777777" w:rsidR="002A7EDA" w:rsidRDefault="002A7EDA" w:rsidP="002A7EDA">
      <w:pPr>
        <w:jc w:val="center"/>
        <w:rPr>
          <w:b/>
          <w:bCs/>
        </w:rPr>
      </w:pPr>
      <w:r>
        <w:rPr>
          <w:b/>
          <w:bCs/>
        </w:rPr>
        <w:t>INCARICA</w:t>
      </w:r>
    </w:p>
    <w:p w14:paraId="59F3BE52" w14:textId="214DF7DC" w:rsidR="002A7EDA" w:rsidRDefault="002A7EDA" w:rsidP="002A7EDA">
      <w:pPr>
        <w:jc w:val="both"/>
      </w:pPr>
      <w:r>
        <w:t>Il/la Sig./Sig.ra _________________, nato il ________________, a_______________, quale soggetto incaricato dell’accertamento delle violazioni</w:t>
      </w:r>
    </w:p>
    <w:p w14:paraId="31FBC891" w14:textId="77777777" w:rsidR="00C5406B" w:rsidRDefault="00C5406B" w:rsidP="00C5406B">
      <w:pPr>
        <w:jc w:val="both"/>
        <w:rPr>
          <w:rFonts w:ascii="Arial Nova" w:hAnsi="Arial Nova"/>
        </w:rPr>
      </w:pPr>
    </w:p>
    <w:p w14:paraId="647F7391" w14:textId="77777777" w:rsidR="001238DF" w:rsidRPr="001238DF" w:rsidRDefault="001238DF" w:rsidP="00C5406B">
      <w:pPr>
        <w:jc w:val="both"/>
        <w:rPr>
          <w:rFonts w:ascii="Arial Nova" w:hAnsi="Arial Nova"/>
          <w:b/>
          <w:bCs/>
        </w:rPr>
      </w:pPr>
      <w:r w:rsidRPr="001238DF">
        <w:rPr>
          <w:rFonts w:ascii="Arial Nova" w:hAnsi="Arial Nova"/>
          <w:b/>
          <w:bCs/>
        </w:rPr>
        <w:t>Cosa deve fare</w:t>
      </w:r>
    </w:p>
    <w:p w14:paraId="742A4EAC" w14:textId="4EF187FB" w:rsidR="002A7EDA" w:rsidRDefault="002A7EDA" w:rsidP="00C5406B">
      <w:pPr>
        <w:jc w:val="both"/>
        <w:rPr>
          <w:rFonts w:ascii="Arial Nova" w:hAnsi="Arial Nova"/>
        </w:rPr>
      </w:pPr>
      <w:r w:rsidRPr="00C5406B">
        <w:rPr>
          <w:rFonts w:ascii="Arial Nova" w:hAnsi="Arial Nova"/>
        </w:rPr>
        <w:t xml:space="preserve">Il </w:t>
      </w:r>
      <w:r w:rsidR="00C5406B" w:rsidRPr="00C5406B">
        <w:rPr>
          <w:rFonts w:ascii="Arial Nova" w:hAnsi="Arial Nova"/>
        </w:rPr>
        <w:t xml:space="preserve">soggetto incaricato </w:t>
      </w:r>
      <w:r w:rsidR="001238DF">
        <w:rPr>
          <w:rFonts w:ascii="Arial Nova" w:hAnsi="Arial Nova"/>
        </w:rPr>
        <w:t>dell’accertamento delle violazioni è allertato dal soggetto incaricato alla verifica del green pass in seguito a verifica negativa.</w:t>
      </w:r>
    </w:p>
    <w:p w14:paraId="5BA806AE" w14:textId="5721A055" w:rsidR="002A7EDA" w:rsidRPr="001238DF" w:rsidRDefault="001238DF" w:rsidP="001238D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</w:t>
      </w:r>
      <w:r w:rsidR="002A7EDA" w:rsidRPr="001238DF">
        <w:rPr>
          <w:rFonts w:ascii="Arial Nova" w:hAnsi="Arial Nova"/>
        </w:rPr>
        <w:t xml:space="preserve"> Soggetto incaricato dell’accertamento delle violazioni</w:t>
      </w:r>
      <w:r>
        <w:rPr>
          <w:rFonts w:ascii="Arial Nova" w:hAnsi="Arial Nova"/>
        </w:rPr>
        <w:t xml:space="preserve"> </w:t>
      </w:r>
      <w:r w:rsidR="002A7EDA" w:rsidRPr="001238DF">
        <w:rPr>
          <w:rFonts w:ascii="Arial Nova" w:hAnsi="Arial Nova"/>
        </w:rPr>
        <w:t>dovrà provvedere a:</w:t>
      </w:r>
    </w:p>
    <w:p w14:paraId="58153859" w14:textId="5397F41B" w:rsidR="002A7EDA" w:rsidRDefault="001238DF" w:rsidP="002A7EDA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a</w:t>
      </w:r>
      <w:r w:rsidR="002A7EDA">
        <w:rPr>
          <w:rFonts w:ascii="Arial Nova" w:hAnsi="Arial Nova"/>
        </w:rPr>
        <w:t xml:space="preserve"> </w:t>
      </w:r>
      <w:r>
        <w:rPr>
          <w:rFonts w:ascii="Arial Nova" w:hAnsi="Arial Nova"/>
        </w:rPr>
        <w:t>i</w:t>
      </w:r>
      <w:r w:rsidR="002A7EDA" w:rsidRPr="00BB6FEA">
        <w:rPr>
          <w:rFonts w:ascii="Arial Nova" w:hAnsi="Arial Nova"/>
        </w:rPr>
        <w:t>nterdi</w:t>
      </w:r>
      <w:r w:rsidR="002A7EDA">
        <w:rPr>
          <w:rFonts w:ascii="Arial Nova" w:hAnsi="Arial Nova"/>
        </w:rPr>
        <w:t>re l’</w:t>
      </w:r>
      <w:r w:rsidR="002A7EDA" w:rsidRPr="00BB6FEA">
        <w:rPr>
          <w:rFonts w:ascii="Arial Nova" w:hAnsi="Arial Nova"/>
        </w:rPr>
        <w:t xml:space="preserve">accesso alla </w:t>
      </w:r>
      <w:r w:rsidR="002A7EDA">
        <w:rPr>
          <w:rFonts w:ascii="Arial Nova" w:hAnsi="Arial Nova"/>
        </w:rPr>
        <w:t>sede aziendale a coloro non in possesso di un green pass valido;</w:t>
      </w:r>
    </w:p>
    <w:p w14:paraId="411F80D4" w14:textId="5137C5C7" w:rsidR="002A7EDA" w:rsidRDefault="001238DF" w:rsidP="002A7EDA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</w:t>
      </w:r>
      <w:r w:rsidR="002A7EDA">
        <w:rPr>
          <w:rFonts w:ascii="Arial Nova" w:hAnsi="Arial Nova"/>
        </w:rPr>
        <w:t>ichiedere l’allontanamento dalla</w:t>
      </w:r>
      <w:r w:rsidR="002A7EDA" w:rsidRPr="00D04E82">
        <w:rPr>
          <w:rFonts w:ascii="Arial Nova" w:hAnsi="Arial Nova"/>
        </w:rPr>
        <w:t xml:space="preserve"> sede</w:t>
      </w:r>
      <w:r w:rsidR="002A7EDA">
        <w:rPr>
          <w:rFonts w:ascii="Arial Nova" w:hAnsi="Arial Nova"/>
        </w:rPr>
        <w:t>;</w:t>
      </w:r>
    </w:p>
    <w:p w14:paraId="709E1E54" w14:textId="399D46D0" w:rsidR="002A7EDA" w:rsidRDefault="001238DF" w:rsidP="002A7EDA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i</w:t>
      </w:r>
      <w:r w:rsidR="002A7EDA" w:rsidRPr="00BB6FEA">
        <w:rPr>
          <w:rFonts w:ascii="Arial Nova" w:hAnsi="Arial Nova"/>
        </w:rPr>
        <w:t>nterpell</w:t>
      </w:r>
      <w:r w:rsidR="002A7EDA">
        <w:rPr>
          <w:rFonts w:ascii="Arial Nova" w:hAnsi="Arial Nova"/>
        </w:rPr>
        <w:t>are il Datore di lavoro e, in caso di necessità,</w:t>
      </w:r>
      <w:r w:rsidR="002A7EDA" w:rsidRPr="00BB6FEA">
        <w:rPr>
          <w:rFonts w:ascii="Arial Nova" w:hAnsi="Arial Nova"/>
        </w:rPr>
        <w:t xml:space="preserve"> le forze dell’ordine (nel caso in cui il lavoratore</w:t>
      </w:r>
      <w:r w:rsidR="002A7EDA">
        <w:rPr>
          <w:rFonts w:ascii="Arial Nova" w:hAnsi="Arial Nova"/>
        </w:rPr>
        <w:t xml:space="preserve"> o altro soggetto</w:t>
      </w:r>
      <w:r w:rsidR="002A7EDA" w:rsidRPr="00BB6FEA">
        <w:rPr>
          <w:rFonts w:ascii="Arial Nova" w:hAnsi="Arial Nova"/>
        </w:rPr>
        <w:t xml:space="preserve"> </w:t>
      </w:r>
      <w:r w:rsidR="002A7EDA">
        <w:rPr>
          <w:rFonts w:ascii="Arial Nova" w:hAnsi="Arial Nova"/>
        </w:rPr>
        <w:t>in possesso di un g</w:t>
      </w:r>
      <w:r w:rsidR="002A7EDA" w:rsidRPr="00BB6FEA">
        <w:rPr>
          <w:rFonts w:ascii="Arial Nova" w:hAnsi="Arial Nova"/>
        </w:rPr>
        <w:t xml:space="preserve">reen </w:t>
      </w:r>
      <w:r w:rsidR="002A7EDA">
        <w:rPr>
          <w:rFonts w:ascii="Arial Nova" w:hAnsi="Arial Nova"/>
        </w:rPr>
        <w:t>p</w:t>
      </w:r>
      <w:r w:rsidR="002A7EDA" w:rsidRPr="00BB6FEA">
        <w:rPr>
          <w:rFonts w:ascii="Arial Nova" w:hAnsi="Arial Nova"/>
        </w:rPr>
        <w:t xml:space="preserve">ass non valido </w:t>
      </w:r>
      <w:r w:rsidR="002A7EDA">
        <w:rPr>
          <w:rFonts w:ascii="Arial Nova" w:hAnsi="Arial Nova"/>
        </w:rPr>
        <w:t>si rifiuti di</w:t>
      </w:r>
      <w:r w:rsidR="002A7EDA" w:rsidRPr="00BB6FEA">
        <w:rPr>
          <w:rFonts w:ascii="Arial Nova" w:hAnsi="Arial Nova"/>
        </w:rPr>
        <w:t xml:space="preserve"> ottemperare alle precedenti disposizioni)</w:t>
      </w:r>
      <w:r w:rsidR="002A7EDA">
        <w:rPr>
          <w:rFonts w:ascii="Arial Nova" w:hAnsi="Arial Nova"/>
        </w:rPr>
        <w:t>.</w:t>
      </w:r>
    </w:p>
    <w:p w14:paraId="6D0EB47B" w14:textId="682EB85C" w:rsidR="002A7EDA" w:rsidRDefault="002A7EDA" w:rsidP="002A7EDA">
      <w:pPr>
        <w:jc w:val="both"/>
      </w:pPr>
    </w:p>
    <w:p w14:paraId="5663BBEE" w14:textId="61B25D4C" w:rsidR="002A7EDA" w:rsidRDefault="002A7EDA" w:rsidP="001238DF">
      <w:pPr>
        <w:jc w:val="both"/>
      </w:pPr>
    </w:p>
    <w:p w14:paraId="4B2D8429" w14:textId="77777777" w:rsidR="002A7EDA" w:rsidRDefault="002A7EDA" w:rsidP="002A7EDA">
      <w:r>
        <w:t>(data e firma per il titolare/gestore/legale rappresentante)</w:t>
      </w:r>
    </w:p>
    <w:p w14:paraId="2C33E58C" w14:textId="77777777" w:rsidR="002A7EDA" w:rsidRDefault="002A7EDA" w:rsidP="002A7EDA">
      <w:r>
        <w:t>_________________________________________</w:t>
      </w:r>
    </w:p>
    <w:p w14:paraId="5DF9FEBB" w14:textId="77777777" w:rsidR="002A7EDA" w:rsidRDefault="002A7EDA" w:rsidP="002A7EDA">
      <w:pPr>
        <w:jc w:val="both"/>
      </w:pPr>
    </w:p>
    <w:p w14:paraId="5AAE21BA" w14:textId="77777777" w:rsidR="002A7EDA" w:rsidRDefault="002A7EDA" w:rsidP="002A7EDA">
      <w:pPr>
        <w:jc w:val="both"/>
      </w:pPr>
      <w:r>
        <w:t>Per presa visione e impegno a osservare le disposizioni.</w:t>
      </w:r>
    </w:p>
    <w:p w14:paraId="6550B595" w14:textId="77777777" w:rsidR="002A7EDA" w:rsidRDefault="002A7EDA" w:rsidP="002A7EDA">
      <w:pPr>
        <w:jc w:val="both"/>
      </w:pPr>
      <w:r>
        <w:t>(l’incaricato) ________________________________</w:t>
      </w:r>
    </w:p>
    <w:p w14:paraId="278A34D5" w14:textId="77777777" w:rsidR="00895759" w:rsidRDefault="00895759"/>
    <w:sectPr w:rsidR="00895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E65C27"/>
    <w:multiLevelType w:val="hybridMultilevel"/>
    <w:tmpl w:val="A8D20542"/>
    <w:lvl w:ilvl="0" w:tplc="0D60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C5"/>
    <w:rsid w:val="001238DF"/>
    <w:rsid w:val="00187AC5"/>
    <w:rsid w:val="001C2C5A"/>
    <w:rsid w:val="002A7EDA"/>
    <w:rsid w:val="00895759"/>
    <w:rsid w:val="00C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45C"/>
  <w15:chartTrackingRefBased/>
  <w15:docId w15:val="{AB9693B6-212D-436A-8A21-A481FBE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ED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EDA"/>
    <w:pPr>
      <w:ind w:left="720"/>
      <w:contextualSpacing/>
    </w:pPr>
  </w:style>
  <w:style w:type="paragraph" w:customStyle="1" w:styleId="Standard">
    <w:name w:val="Standard"/>
    <w:rsid w:val="002A7ED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satz-Standardschriftart">
    <w:name w:val="Absatz-Standardschriftart"/>
    <w:rsid w:val="002A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Ghetti</dc:creator>
  <cp:keywords/>
  <dc:description/>
  <cp:lastModifiedBy>Davide Ghetti</cp:lastModifiedBy>
  <cp:revision>3</cp:revision>
  <dcterms:created xsi:type="dcterms:W3CDTF">2021-10-12T14:59:00Z</dcterms:created>
  <dcterms:modified xsi:type="dcterms:W3CDTF">2021-10-12T15:52:00Z</dcterms:modified>
</cp:coreProperties>
</file>